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BD3" w:rsidRDefault="00717BD3" w:rsidP="00717BD3">
      <w:pPr>
        <w:jc w:val="both"/>
        <w:rPr>
          <w:b/>
          <w:sz w:val="24"/>
        </w:rPr>
      </w:pPr>
      <w:r>
        <w:rPr>
          <w:b/>
          <w:sz w:val="24"/>
        </w:rPr>
        <w:t>E.P.C.A.V.P.N.-5</w:t>
      </w:r>
      <w:r w:rsidRPr="00A60B8A">
        <w:rPr>
          <w:b/>
          <w:sz w:val="24"/>
        </w:rPr>
        <w:t>.</w:t>
      </w:r>
      <w:r>
        <w:rPr>
          <w:b/>
          <w:sz w:val="24"/>
        </w:rPr>
        <w:t>01.3</w:t>
      </w:r>
    </w:p>
    <w:p w:rsidR="00E85465" w:rsidRPr="00717BD3" w:rsidRDefault="00717BD3" w:rsidP="00E85465">
      <w:pPr>
        <w:jc w:val="both"/>
        <w:rPr>
          <w:sz w:val="24"/>
        </w:rPr>
      </w:pPr>
      <w:r w:rsidRPr="00717BD3">
        <w:rPr>
          <w:b/>
          <w:sz w:val="24"/>
        </w:rPr>
        <w:t>SUMINISTRO Y COLOCACIÓN DE DALA D-1, DE 14 X 17 CMS. DE SECCIÓN</w:t>
      </w:r>
      <w:r w:rsidRPr="00717BD3">
        <w:rPr>
          <w:sz w:val="24"/>
        </w:rPr>
        <w:t>, A BASE DE ACERO DE REFUERZO CON 4 VARILLAS DEL NO. 3, CON ESTRIBOS DEL NO. 2 @ 15 CMS.  CON CONCRETO HECH</w:t>
      </w:r>
      <w:bookmarkStart w:id="0" w:name="_GoBack"/>
      <w:bookmarkEnd w:id="0"/>
      <w:r w:rsidRPr="00717BD3">
        <w:rPr>
          <w:sz w:val="24"/>
        </w:rPr>
        <w:t>O EN OBRA F'C= 300 KG/CM2. INCLUYE: ANDAMIOS, CIMBRA Y DESCIMBRA, MATERIALES, MANO DE OBRA, HERRAMIENTA, EQUIPO DE SEGURIDAD, ACARREO, ELEVACIÓN DE MATERIALES Y TODO LO NECESARIO PARA SU CORRECTA REALIZACIÓN INCLUYENDO PROTECCIÓN Y LIMPIEZA DEL ÁREA DE TRABAJO DURANTE LA ELABORACIÓN DE LOS TRABAJOS Y AL FINALIZAR LOS MISMOS. P.U.O.T.</w:t>
      </w:r>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xml:space="preserve">, la corroboración y verificación de control de calidad de acuerdo a las normas y reglamentos aplicables, </w:t>
      </w:r>
      <w:r w:rsidRPr="00E45EC5">
        <w:lastRenderedPageBreak/>
        <w:t>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966" w:rsidRDefault="00502966" w:rsidP="00CE1FBF">
      <w:pPr>
        <w:spacing w:after="0" w:line="240" w:lineRule="auto"/>
      </w:pPr>
      <w:r>
        <w:separator/>
      </w:r>
    </w:p>
  </w:endnote>
  <w:endnote w:type="continuationSeparator" w:id="0">
    <w:p w:rsidR="00502966" w:rsidRDefault="00502966"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966" w:rsidRDefault="00502966" w:rsidP="00CE1FBF">
      <w:pPr>
        <w:spacing w:after="0" w:line="240" w:lineRule="auto"/>
      </w:pPr>
      <w:r>
        <w:separator/>
      </w:r>
    </w:p>
  </w:footnote>
  <w:footnote w:type="continuationSeparator" w:id="0">
    <w:p w:rsidR="00502966" w:rsidRDefault="00502966"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92E8E"/>
    <w:rsid w:val="00194104"/>
    <w:rsid w:val="00236211"/>
    <w:rsid w:val="00253E92"/>
    <w:rsid w:val="003021B5"/>
    <w:rsid w:val="00314CB5"/>
    <w:rsid w:val="00347807"/>
    <w:rsid w:val="003A072D"/>
    <w:rsid w:val="003B3D95"/>
    <w:rsid w:val="003C2AA5"/>
    <w:rsid w:val="003D5658"/>
    <w:rsid w:val="003F0596"/>
    <w:rsid w:val="003F593E"/>
    <w:rsid w:val="00436D7A"/>
    <w:rsid w:val="00442FFD"/>
    <w:rsid w:val="00477EDB"/>
    <w:rsid w:val="004C68B1"/>
    <w:rsid w:val="004C6AF2"/>
    <w:rsid w:val="004D20AA"/>
    <w:rsid w:val="004F26B7"/>
    <w:rsid w:val="00502966"/>
    <w:rsid w:val="005557C9"/>
    <w:rsid w:val="00562091"/>
    <w:rsid w:val="0057227E"/>
    <w:rsid w:val="00591B8B"/>
    <w:rsid w:val="00594F18"/>
    <w:rsid w:val="005D54B1"/>
    <w:rsid w:val="006003B4"/>
    <w:rsid w:val="00635467"/>
    <w:rsid w:val="00673FB2"/>
    <w:rsid w:val="0068270F"/>
    <w:rsid w:val="006878B2"/>
    <w:rsid w:val="00695B9F"/>
    <w:rsid w:val="00717BD3"/>
    <w:rsid w:val="00785059"/>
    <w:rsid w:val="007A2000"/>
    <w:rsid w:val="007F5D21"/>
    <w:rsid w:val="007F7B05"/>
    <w:rsid w:val="008543EB"/>
    <w:rsid w:val="0089008A"/>
    <w:rsid w:val="008F470A"/>
    <w:rsid w:val="00906A82"/>
    <w:rsid w:val="00906CFA"/>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0E06"/>
    <w:rsid w:val="00DA6E36"/>
    <w:rsid w:val="00DC2211"/>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786</Words>
  <Characters>4329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2</cp:revision>
  <dcterms:created xsi:type="dcterms:W3CDTF">2017-10-09T14:28:00Z</dcterms:created>
  <dcterms:modified xsi:type="dcterms:W3CDTF">2017-10-09T14:28:00Z</dcterms:modified>
</cp:coreProperties>
</file>